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6324" w14:textId="3E98A4DD" w:rsidR="00CF53B3" w:rsidRPr="005D41E4" w:rsidRDefault="005D41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Ochrana osobních údajů</w:t>
      </w:r>
    </w:p>
    <w:p w14:paraId="6226BBE7" w14:textId="1D219BF3" w:rsidR="005C61DD" w:rsidRPr="005D41E4" w:rsidRDefault="005D41E4">
      <w:pPr>
        <w:rPr>
          <w:rFonts w:cstheme="minorHAnsi"/>
          <w:sz w:val="28"/>
          <w:szCs w:val="28"/>
        </w:rPr>
      </w:pPr>
      <w:r w:rsidRPr="005D41E4">
        <w:rPr>
          <w:rFonts w:cstheme="minorHAnsi"/>
          <w:sz w:val="28"/>
          <w:szCs w:val="28"/>
        </w:rPr>
        <w:t xml:space="preserve">1. </w:t>
      </w:r>
      <w:r w:rsidR="00CF53B3" w:rsidRPr="005D41E4">
        <w:rPr>
          <w:rFonts w:cstheme="minorHAnsi"/>
          <w:sz w:val="28"/>
          <w:szCs w:val="28"/>
        </w:rPr>
        <w:t xml:space="preserve">Společnost </w:t>
      </w:r>
      <w:r w:rsidR="00CF53B3" w:rsidRPr="005D41E4">
        <w:rPr>
          <w:rFonts w:cstheme="minorHAnsi"/>
          <w:sz w:val="28"/>
          <w:szCs w:val="28"/>
        </w:rPr>
        <w:t xml:space="preserve">Vlaďka Hrubá </w:t>
      </w:r>
      <w:proofErr w:type="spellStart"/>
      <w:r w:rsidR="00CF53B3" w:rsidRPr="005D41E4">
        <w:rPr>
          <w:rFonts w:cstheme="minorHAnsi"/>
          <w:sz w:val="28"/>
          <w:szCs w:val="28"/>
        </w:rPr>
        <w:t>hair</w:t>
      </w:r>
      <w:proofErr w:type="spellEnd"/>
      <w:r w:rsidR="00CF53B3" w:rsidRPr="005D41E4">
        <w:rPr>
          <w:rFonts w:cstheme="minorHAnsi"/>
          <w:sz w:val="28"/>
          <w:szCs w:val="28"/>
        </w:rPr>
        <w:t xml:space="preserve"> style</w:t>
      </w:r>
      <w:r w:rsidR="005C61DD" w:rsidRPr="005D41E4">
        <w:rPr>
          <w:rFonts w:cstheme="minorHAnsi"/>
          <w:sz w:val="28"/>
          <w:szCs w:val="28"/>
        </w:rPr>
        <w:t>,</w:t>
      </w:r>
      <w:r w:rsidR="00CF53B3" w:rsidRPr="005D41E4">
        <w:rPr>
          <w:rFonts w:cstheme="minorHAnsi"/>
          <w:sz w:val="28"/>
          <w:szCs w:val="28"/>
        </w:rPr>
        <w:t xml:space="preserve"> s.r.o.</w:t>
      </w:r>
      <w:r w:rsidR="00CF53B3" w:rsidRPr="005D41E4">
        <w:rPr>
          <w:rFonts w:cstheme="minorHAnsi"/>
          <w:sz w:val="28"/>
          <w:szCs w:val="28"/>
        </w:rPr>
        <w:t xml:space="preserve">, se sídlem </w:t>
      </w:r>
      <w:r w:rsidR="005C61DD" w:rsidRPr="005D41E4">
        <w:rPr>
          <w:rFonts w:cstheme="minorHAnsi"/>
          <w:sz w:val="28"/>
          <w:szCs w:val="28"/>
          <w:shd w:val="clear" w:color="auto" w:fill="FFFFFF"/>
        </w:rPr>
        <w:t>Pekařská 429/52, Staré Brno, 602 00 Brno</w:t>
      </w:r>
      <w:r w:rsidR="00CF53B3" w:rsidRPr="005D41E4">
        <w:rPr>
          <w:rFonts w:cstheme="minorHAnsi"/>
          <w:sz w:val="28"/>
          <w:szCs w:val="28"/>
        </w:rPr>
        <w:t xml:space="preserve">, zapsaná u </w:t>
      </w:r>
      <w:r w:rsidR="005C61DD" w:rsidRPr="005D41E4">
        <w:rPr>
          <w:rFonts w:cstheme="minorHAnsi"/>
          <w:sz w:val="28"/>
          <w:szCs w:val="28"/>
          <w:shd w:val="clear" w:color="auto" w:fill="FFFFFF"/>
        </w:rPr>
        <w:t>Krajský soud v</w:t>
      </w:r>
      <w:r w:rsidR="005C61DD" w:rsidRPr="005D41E4">
        <w:rPr>
          <w:rFonts w:cstheme="minorHAnsi"/>
          <w:sz w:val="28"/>
          <w:szCs w:val="28"/>
          <w:shd w:val="clear" w:color="auto" w:fill="FFFFFF"/>
        </w:rPr>
        <w:t> </w:t>
      </w:r>
      <w:r w:rsidR="005C61DD" w:rsidRPr="005D41E4">
        <w:rPr>
          <w:rFonts w:cstheme="minorHAnsi"/>
          <w:sz w:val="28"/>
          <w:szCs w:val="28"/>
          <w:shd w:val="clear" w:color="auto" w:fill="FFFFFF"/>
        </w:rPr>
        <w:t>Brně</w:t>
      </w:r>
      <w:r w:rsidR="005C61DD" w:rsidRPr="005D41E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5D41E4">
        <w:rPr>
          <w:rFonts w:cstheme="minorHAnsi"/>
          <w:sz w:val="28"/>
          <w:szCs w:val="28"/>
          <w:shd w:val="clear" w:color="auto" w:fill="FFFFFF"/>
        </w:rPr>
        <w:t>, v odd. C 58759/KSBR</w:t>
      </w:r>
      <w:r w:rsidRPr="005D41E4">
        <w:rPr>
          <w:rFonts w:cstheme="minorHAnsi"/>
          <w:sz w:val="28"/>
          <w:szCs w:val="28"/>
          <w:shd w:val="clear" w:color="auto" w:fill="FFFFFF"/>
        </w:rPr>
        <w:t xml:space="preserve"> s identifikačním číslem (IČ): 28287851 </w:t>
      </w:r>
      <w:r w:rsidR="00CF53B3" w:rsidRPr="005D41E4">
        <w:rPr>
          <w:rFonts w:cstheme="minorHAnsi"/>
          <w:sz w:val="28"/>
          <w:szCs w:val="28"/>
        </w:rPr>
        <w:t xml:space="preserve">zpracovává v případě </w:t>
      </w:r>
      <w:r w:rsidRPr="005D41E4">
        <w:rPr>
          <w:rFonts w:cstheme="minorHAnsi"/>
          <w:sz w:val="28"/>
          <w:szCs w:val="28"/>
        </w:rPr>
        <w:t>odpově</w:t>
      </w:r>
      <w:r w:rsidRPr="005D41E4">
        <w:rPr>
          <w:rFonts w:cstheme="minorHAnsi"/>
          <w:sz w:val="28"/>
          <w:szCs w:val="28"/>
        </w:rPr>
        <w:t>di</w:t>
      </w:r>
      <w:r w:rsidRPr="005D41E4">
        <w:rPr>
          <w:rFonts w:cstheme="minorHAnsi"/>
          <w:sz w:val="28"/>
          <w:szCs w:val="28"/>
        </w:rPr>
        <w:t xml:space="preserve"> na kontaktní formulář</w:t>
      </w:r>
      <w:r w:rsidRPr="005D41E4">
        <w:rPr>
          <w:rFonts w:cstheme="minorHAnsi"/>
          <w:sz w:val="28"/>
          <w:szCs w:val="28"/>
        </w:rPr>
        <w:t xml:space="preserve"> v</w:t>
      </w:r>
      <w:r w:rsidR="00CF53B3" w:rsidRPr="005D41E4">
        <w:rPr>
          <w:rFonts w:cstheme="minorHAnsi"/>
          <w:sz w:val="28"/>
          <w:szCs w:val="28"/>
        </w:rPr>
        <w:t xml:space="preserve">e smyslu nařízení Evropského parlamentu a Rady (EU) č. 2016/679 o ochraně fyzických osob v souvislosti se zpracováním osobních údajů a o volném pohybu těchto údajů a o zrušení směrnice 95/46/ES (obecné nařízení o ochraně osobních údajů) (dříve i dále jen „Nařízení“), následující osobní údaje: následující osobní údaje: e-mail, jméno, příjmení a </w:t>
      </w:r>
      <w:r w:rsidR="005C61DD" w:rsidRPr="005D41E4">
        <w:rPr>
          <w:rFonts w:cstheme="minorHAnsi"/>
          <w:sz w:val="28"/>
          <w:szCs w:val="28"/>
        </w:rPr>
        <w:t>telefonní číslo</w:t>
      </w:r>
      <w:r w:rsidR="00CF53B3" w:rsidRPr="005D41E4">
        <w:rPr>
          <w:rFonts w:cstheme="minorHAnsi"/>
          <w:sz w:val="28"/>
          <w:szCs w:val="28"/>
        </w:rPr>
        <w:t xml:space="preserve"> </w:t>
      </w:r>
    </w:p>
    <w:p w14:paraId="38416758" w14:textId="6AD32CD8" w:rsidR="005C61DD" w:rsidRPr="005D41E4" w:rsidRDefault="00CF53B3">
      <w:pPr>
        <w:rPr>
          <w:rFonts w:cstheme="minorHAnsi"/>
          <w:sz w:val="28"/>
          <w:szCs w:val="28"/>
        </w:rPr>
      </w:pPr>
      <w:r w:rsidRPr="005D41E4">
        <w:rPr>
          <w:rFonts w:cstheme="minorHAnsi"/>
          <w:sz w:val="28"/>
          <w:szCs w:val="28"/>
        </w:rPr>
        <w:t xml:space="preserve">2. </w:t>
      </w:r>
      <w:r w:rsidR="005C61DD" w:rsidRPr="005D41E4">
        <w:rPr>
          <w:rFonts w:cstheme="minorHAnsi"/>
          <w:sz w:val="28"/>
          <w:szCs w:val="28"/>
        </w:rPr>
        <w:t>E</w:t>
      </w:r>
      <w:r w:rsidR="005C61DD" w:rsidRPr="005D41E4">
        <w:rPr>
          <w:rFonts w:cstheme="minorHAnsi"/>
          <w:sz w:val="28"/>
          <w:szCs w:val="28"/>
        </w:rPr>
        <w:t>-mail, jméno, příjmení a telefonní číslo</w:t>
      </w:r>
      <w:r w:rsidRPr="005D41E4">
        <w:rPr>
          <w:rFonts w:cstheme="minorHAnsi"/>
          <w:sz w:val="28"/>
          <w:szCs w:val="28"/>
        </w:rPr>
        <w:t xml:space="preserve"> je nutné zpracovat pro </w:t>
      </w:r>
      <w:r w:rsidR="005C61DD" w:rsidRPr="005D41E4">
        <w:rPr>
          <w:rFonts w:cstheme="minorHAnsi"/>
          <w:sz w:val="28"/>
          <w:szCs w:val="28"/>
        </w:rPr>
        <w:t>odpověď na kontaktní formulář.</w:t>
      </w:r>
      <w:r w:rsidRPr="005D41E4">
        <w:rPr>
          <w:rFonts w:cstheme="minorHAnsi"/>
          <w:sz w:val="28"/>
          <w:szCs w:val="28"/>
        </w:rPr>
        <w:t xml:space="preserve"> Tyto osobní údaje budou společností </w:t>
      </w:r>
      <w:r w:rsidR="005C61DD" w:rsidRPr="005D41E4">
        <w:rPr>
          <w:rFonts w:cstheme="minorHAnsi"/>
          <w:sz w:val="28"/>
          <w:szCs w:val="28"/>
        </w:rPr>
        <w:t xml:space="preserve">Vlaďka Hrubá </w:t>
      </w:r>
      <w:proofErr w:type="spellStart"/>
      <w:r w:rsidR="005C61DD" w:rsidRPr="005D41E4">
        <w:rPr>
          <w:rFonts w:cstheme="minorHAnsi"/>
          <w:sz w:val="28"/>
          <w:szCs w:val="28"/>
        </w:rPr>
        <w:t>hair</w:t>
      </w:r>
      <w:proofErr w:type="spellEnd"/>
      <w:r w:rsidR="005C61DD" w:rsidRPr="005D41E4">
        <w:rPr>
          <w:rFonts w:cstheme="minorHAnsi"/>
          <w:sz w:val="28"/>
          <w:szCs w:val="28"/>
        </w:rPr>
        <w:t xml:space="preserve"> style, s.r.o.</w:t>
      </w:r>
      <w:r w:rsidR="005C61DD" w:rsidRPr="005D41E4">
        <w:rPr>
          <w:rFonts w:cstheme="minorHAnsi"/>
          <w:sz w:val="28"/>
          <w:szCs w:val="28"/>
        </w:rPr>
        <w:t xml:space="preserve"> </w:t>
      </w:r>
      <w:r w:rsidRPr="005D41E4">
        <w:rPr>
          <w:rFonts w:cstheme="minorHAnsi"/>
          <w:sz w:val="28"/>
          <w:szCs w:val="28"/>
        </w:rPr>
        <w:t xml:space="preserve">zpracovávány po dobu 3 roky. </w:t>
      </w:r>
    </w:p>
    <w:p w14:paraId="19002F3F" w14:textId="01CC0A6E" w:rsidR="005C61DD" w:rsidRPr="005D41E4" w:rsidRDefault="005D41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CF53B3" w:rsidRPr="005D41E4">
        <w:rPr>
          <w:rFonts w:cstheme="minorHAnsi"/>
          <w:sz w:val="28"/>
          <w:szCs w:val="28"/>
        </w:rPr>
        <w:t xml:space="preserve">. Vezměte, prosíme, na vědomí, že podle zákona o ochraně osobních údajů máte právo: o požadovat po nás informaci, jaké vaše osobní údaje zpracováváme, o požadovat po nás vysvětlení ohledně zpracování osobních údajů, o vyžádat si u nás přístup k těmto údajům a tyto nechat aktualizovat nebo opravit, o požadovat po nás výmaz těchto osobních údajů – tento výmaz však bude mít za následek ukončení jednání o smlouvě, o v případě pochybností o dodržování povinností souvisejících se zpracováním osobních údajů obrátit se na nás nebo na Úřad pro ochranu osobních údajů. </w:t>
      </w:r>
    </w:p>
    <w:p w14:paraId="7940BBCE" w14:textId="29468CD3" w:rsidR="00F04B3D" w:rsidRPr="005D41E4" w:rsidRDefault="00CF53B3">
      <w:pPr>
        <w:rPr>
          <w:rFonts w:cstheme="minorHAnsi"/>
          <w:sz w:val="28"/>
          <w:szCs w:val="28"/>
        </w:rPr>
      </w:pPr>
      <w:r w:rsidRPr="005D41E4">
        <w:rPr>
          <w:rFonts w:cstheme="minorHAnsi"/>
          <w:sz w:val="28"/>
          <w:szCs w:val="28"/>
        </w:rPr>
        <w:t xml:space="preserve">V </w:t>
      </w:r>
      <w:r w:rsidR="005C61DD" w:rsidRPr="005D41E4">
        <w:rPr>
          <w:rFonts w:cstheme="minorHAnsi"/>
          <w:sz w:val="28"/>
          <w:szCs w:val="28"/>
        </w:rPr>
        <w:t>Brně</w:t>
      </w:r>
      <w:r w:rsidRPr="005D41E4">
        <w:rPr>
          <w:rFonts w:cstheme="minorHAnsi"/>
          <w:sz w:val="28"/>
          <w:szCs w:val="28"/>
        </w:rPr>
        <w:t xml:space="preserve"> dne </w:t>
      </w:r>
      <w:r w:rsidR="005C61DD" w:rsidRPr="005D41E4">
        <w:rPr>
          <w:rFonts w:cstheme="minorHAnsi"/>
          <w:sz w:val="28"/>
          <w:szCs w:val="28"/>
        </w:rPr>
        <w:t>01</w:t>
      </w:r>
      <w:r w:rsidRPr="005D41E4">
        <w:rPr>
          <w:rFonts w:cstheme="minorHAnsi"/>
          <w:sz w:val="28"/>
          <w:szCs w:val="28"/>
        </w:rPr>
        <w:t>.</w:t>
      </w:r>
      <w:r w:rsidR="005C61DD" w:rsidRPr="005D41E4">
        <w:rPr>
          <w:rFonts w:cstheme="minorHAnsi"/>
          <w:sz w:val="28"/>
          <w:szCs w:val="28"/>
        </w:rPr>
        <w:t>01</w:t>
      </w:r>
      <w:r w:rsidRPr="005D41E4">
        <w:rPr>
          <w:rFonts w:cstheme="minorHAnsi"/>
          <w:sz w:val="28"/>
          <w:szCs w:val="28"/>
        </w:rPr>
        <w:t>.</w:t>
      </w:r>
      <w:r w:rsidR="005C61DD" w:rsidRPr="005D41E4">
        <w:rPr>
          <w:rFonts w:cstheme="minorHAnsi"/>
          <w:sz w:val="28"/>
          <w:szCs w:val="28"/>
        </w:rPr>
        <w:t>2024</w:t>
      </w:r>
    </w:p>
    <w:sectPr w:rsidR="00F04B3D" w:rsidRPr="005D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B3"/>
    <w:rsid w:val="00160B07"/>
    <w:rsid w:val="005C61DD"/>
    <w:rsid w:val="005D41E4"/>
    <w:rsid w:val="00BB2886"/>
    <w:rsid w:val="00C02697"/>
    <w:rsid w:val="00CF53B3"/>
    <w:rsid w:val="00F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1492"/>
  <w15:chartTrackingRefBased/>
  <w15:docId w15:val="{6CFADEB9-8205-47CE-98FF-9F793DD9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5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5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5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5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5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53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53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53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53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53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53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53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53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53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5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53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5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Hrubý</dc:creator>
  <cp:keywords/>
  <dc:description/>
  <cp:lastModifiedBy>Václav Hrubý</cp:lastModifiedBy>
  <cp:revision>1</cp:revision>
  <dcterms:created xsi:type="dcterms:W3CDTF">2024-05-05T19:55:00Z</dcterms:created>
  <dcterms:modified xsi:type="dcterms:W3CDTF">2024-05-05T20:49:00Z</dcterms:modified>
</cp:coreProperties>
</file>